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E1" w:rsidRDefault="004F344E" w:rsidP="004F344E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ab/>
      </w:r>
    </w:p>
    <w:p w:rsidR="00EC5A28" w:rsidRDefault="00EC5A28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ds. Kształcenia Szkoły Nauk ………………………….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Pr="00D93167" w:rsidRDefault="00DE4921" w:rsidP="00CA483D">
      <w:pPr>
        <w:jc w:val="center"/>
        <w:rPr>
          <w:rFonts w:ascii="Arial" w:hAnsi="Arial" w:cs="Arial"/>
          <w:b/>
          <w:sz w:val="22"/>
          <w:szCs w:val="22"/>
        </w:rPr>
      </w:pPr>
      <w:r w:rsidRPr="00D93167">
        <w:rPr>
          <w:rFonts w:ascii="Arial" w:hAnsi="Arial" w:cs="Arial"/>
          <w:b/>
          <w:sz w:val="22"/>
          <w:szCs w:val="22"/>
        </w:rPr>
        <w:t>Uniwersytetu im. Adama Mickiewicza w Poznaniu</w:t>
      </w:r>
    </w:p>
    <w:p w:rsidR="00DE4921" w:rsidRPr="00406216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872232">
        <w:rPr>
          <w:rFonts w:ascii="Arial" w:hAnsi="Arial" w:cs="Arial"/>
          <w:b/>
          <w:sz w:val="22"/>
          <w:szCs w:val="22"/>
        </w:rPr>
        <w:t>zaopiniowania propozycj</w:t>
      </w:r>
      <w:r w:rsidR="005724E0">
        <w:rPr>
          <w:rFonts w:ascii="Arial" w:hAnsi="Arial" w:cs="Arial"/>
          <w:b/>
          <w:sz w:val="22"/>
          <w:szCs w:val="22"/>
        </w:rPr>
        <w:t xml:space="preserve">i rad programowych kierunków studiów lub grup kierunków studiów dotyczących </w:t>
      </w:r>
      <w:r w:rsidR="00872232">
        <w:rPr>
          <w:rFonts w:ascii="Arial" w:hAnsi="Arial" w:cs="Arial"/>
          <w:b/>
          <w:sz w:val="22"/>
          <w:szCs w:val="22"/>
        </w:rPr>
        <w:t xml:space="preserve">zasad rekrutacji </w:t>
      </w:r>
      <w:r w:rsidR="0000373C" w:rsidRPr="0000373C">
        <w:rPr>
          <w:rFonts w:ascii="Arial" w:hAnsi="Arial" w:cs="Arial"/>
          <w:b/>
          <w:sz w:val="22"/>
          <w:szCs w:val="22"/>
        </w:rPr>
        <w:t>w roku akademickim 20</w:t>
      </w:r>
      <w:r w:rsidR="009745A9">
        <w:rPr>
          <w:rFonts w:ascii="Arial" w:hAnsi="Arial" w:cs="Arial"/>
          <w:b/>
          <w:sz w:val="22"/>
          <w:szCs w:val="22"/>
        </w:rPr>
        <w:t>2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9745A9">
        <w:rPr>
          <w:rFonts w:ascii="Arial" w:hAnsi="Arial" w:cs="Arial"/>
          <w:b/>
          <w:sz w:val="22"/>
          <w:szCs w:val="22"/>
        </w:rPr>
        <w:t>/20</w:t>
      </w:r>
      <w:r w:rsidR="00872232">
        <w:rPr>
          <w:rFonts w:ascii="Arial" w:hAnsi="Arial" w:cs="Arial"/>
          <w:b/>
          <w:sz w:val="22"/>
          <w:szCs w:val="22"/>
        </w:rPr>
        <w:t>2…</w:t>
      </w:r>
      <w:r w:rsidR="005724E0">
        <w:rPr>
          <w:rFonts w:ascii="Arial" w:hAnsi="Arial" w:cs="Arial"/>
          <w:b/>
          <w:sz w:val="22"/>
          <w:szCs w:val="22"/>
        </w:rPr>
        <w:t xml:space="preserve"> na kierunkach studiów prowadzonych w Szkole Nauk …..</w:t>
      </w: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129 pkt 2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 Rada ds. Kształcenia Szkoły Nauk …………………..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9A50BC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ds. Kształcenia Szkoły Nauk …………… pozytywnie opiniuje propozycje rad pro</w:t>
      </w:r>
      <w:r w:rsidR="003C528D">
        <w:rPr>
          <w:rFonts w:ascii="Arial" w:hAnsi="Arial" w:cs="Arial"/>
          <w:color w:val="000000"/>
          <w:sz w:val="21"/>
          <w:szCs w:val="21"/>
        </w:rPr>
        <w:t>g</w:t>
      </w:r>
      <w:r>
        <w:rPr>
          <w:rFonts w:ascii="Arial" w:hAnsi="Arial" w:cs="Arial"/>
          <w:color w:val="000000"/>
          <w:sz w:val="21"/>
          <w:szCs w:val="21"/>
        </w:rPr>
        <w:t>ramowych</w:t>
      </w:r>
      <w:r w:rsidR="003C528D">
        <w:rPr>
          <w:rFonts w:ascii="Arial" w:hAnsi="Arial" w:cs="Arial"/>
          <w:color w:val="000000"/>
          <w:sz w:val="21"/>
          <w:szCs w:val="21"/>
        </w:rPr>
        <w:t xml:space="preserve"> kierunków studiów lub grup kierunków studiów z:</w:t>
      </w:r>
    </w:p>
    <w:p w:rsidR="003C528D" w:rsidRPr="004F344E" w:rsidRDefault="003C528D" w:rsidP="004F344E">
      <w:pPr>
        <w:pStyle w:val="Akapitzlist"/>
        <w:widowControl w:val="0"/>
        <w:numPr>
          <w:ilvl w:val="0"/>
          <w:numId w:val="35"/>
        </w:numPr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 w:rsidRPr="004F344E">
        <w:rPr>
          <w:rFonts w:ascii="Arial" w:hAnsi="Arial" w:cs="Arial"/>
          <w:color w:val="000000"/>
          <w:sz w:val="21"/>
          <w:szCs w:val="21"/>
        </w:rPr>
        <w:t xml:space="preserve">Wydziału </w:t>
      </w:r>
      <w:r w:rsidR="004F344E">
        <w:rPr>
          <w:rFonts w:ascii="Arial" w:hAnsi="Arial" w:cs="Arial"/>
          <w:color w:val="000000"/>
          <w:sz w:val="21"/>
          <w:szCs w:val="21"/>
        </w:rPr>
        <w:t>………………….</w:t>
      </w:r>
      <w:r w:rsidRPr="004F344E">
        <w:rPr>
          <w:rFonts w:ascii="Arial" w:hAnsi="Arial" w:cs="Arial"/>
          <w:color w:val="000000"/>
          <w:sz w:val="21"/>
          <w:szCs w:val="21"/>
        </w:rPr>
        <w:t>….;</w:t>
      </w:r>
    </w:p>
    <w:p w:rsidR="003C528D" w:rsidRPr="004F344E" w:rsidRDefault="003C528D" w:rsidP="004F344E">
      <w:pPr>
        <w:pStyle w:val="Akapitzlist"/>
        <w:widowControl w:val="0"/>
        <w:numPr>
          <w:ilvl w:val="0"/>
          <w:numId w:val="35"/>
        </w:numPr>
        <w:tabs>
          <w:tab w:val="left" w:pos="218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 w:rsidRPr="004F344E">
        <w:rPr>
          <w:rFonts w:ascii="Arial" w:hAnsi="Arial" w:cs="Arial"/>
          <w:color w:val="000000"/>
          <w:sz w:val="21"/>
          <w:szCs w:val="21"/>
        </w:rPr>
        <w:t xml:space="preserve">Wydziału </w:t>
      </w:r>
      <w:r w:rsidR="004F344E">
        <w:rPr>
          <w:rFonts w:ascii="Arial" w:hAnsi="Arial" w:cs="Arial"/>
          <w:color w:val="000000"/>
          <w:sz w:val="21"/>
          <w:szCs w:val="21"/>
        </w:rPr>
        <w:t>………………….</w:t>
      </w:r>
      <w:r w:rsidRPr="004F344E">
        <w:rPr>
          <w:rFonts w:ascii="Arial" w:hAnsi="Arial" w:cs="Arial"/>
          <w:color w:val="000000"/>
          <w:sz w:val="21"/>
          <w:szCs w:val="21"/>
        </w:rPr>
        <w:t>….;</w:t>
      </w:r>
    </w:p>
    <w:p w:rsidR="003C528D" w:rsidRPr="00F66EE4" w:rsidRDefault="003C528D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dotycząc</w:t>
      </w:r>
      <w:r w:rsidR="004F344E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 zasad rekrutacji na studia w roku akademickim 202…/202… .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9A50BC" w:rsidRPr="002A2333" w:rsidRDefault="003762F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2</w:t>
      </w:r>
    </w:p>
    <w:p w:rsidR="009A50BC" w:rsidRPr="003C528D" w:rsidRDefault="003C528D" w:rsidP="003C528D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Szczegółowe propozycje zasad rekrutacji dla poszczególnych kierunków studiów stanowią załączniki do niniejszej uchwały.</w:t>
      </w:r>
    </w:p>
    <w:p w:rsidR="003762FC" w:rsidRPr="002A2333" w:rsidRDefault="003762FC" w:rsidP="00A80C4E">
      <w:pPr>
        <w:pStyle w:val="NormalnyWeb"/>
        <w:spacing w:before="0" w:beforeAutospacing="0" w:after="0" w:afterAutospacing="0"/>
        <w:ind w:left="720" w:hanging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C528D" w:rsidRPr="009A50BC" w:rsidRDefault="003C528D" w:rsidP="003C528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§ 3</w:t>
      </w:r>
    </w:p>
    <w:p w:rsidR="003C528D" w:rsidRPr="009A50BC" w:rsidRDefault="003C528D" w:rsidP="003C528D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</w:t>
      </w:r>
      <w:r w:rsidR="004F344E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wraz z załącznikami</w:t>
      </w:r>
      <w:r w:rsidR="004F344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przekaz</w:t>
      </w:r>
      <w:r w:rsidR="004F344E">
        <w:rPr>
          <w:rFonts w:ascii="Arial" w:hAnsi="Arial" w:cs="Arial"/>
          <w:sz w:val="21"/>
          <w:szCs w:val="21"/>
        </w:rPr>
        <w:t>uje się Uniwersyteckiej Radzie ds. Kształcenia.</w:t>
      </w:r>
    </w:p>
    <w:p w:rsidR="003C528D" w:rsidRPr="009A50BC" w:rsidRDefault="003C528D" w:rsidP="003C528D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3C528D" w:rsidRDefault="003C528D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4F344E">
        <w:rPr>
          <w:rFonts w:ascii="Arial" w:hAnsi="Arial" w:cs="Arial"/>
          <w:color w:val="000000"/>
          <w:sz w:val="21"/>
          <w:szCs w:val="21"/>
        </w:rPr>
        <w:t>4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ds. Kształcenia Szkoły Nauk………..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E8F" w:rsidRDefault="006D4E8F" w:rsidP="003E2841">
      <w:r>
        <w:separator/>
      </w:r>
    </w:p>
  </w:endnote>
  <w:endnote w:type="continuationSeparator" w:id="0">
    <w:p w:rsidR="006D4E8F" w:rsidRDefault="006D4E8F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E8F" w:rsidRDefault="006D4E8F" w:rsidP="003E2841">
      <w:r>
        <w:separator/>
      </w:r>
    </w:p>
  </w:footnote>
  <w:footnote w:type="continuationSeparator" w:id="0">
    <w:p w:rsidR="006D4E8F" w:rsidRDefault="006D4E8F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103E2C"/>
    <w:rsid w:val="00106DB3"/>
    <w:rsid w:val="00113BAD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D35"/>
    <w:rsid w:val="00E002A1"/>
    <w:rsid w:val="00E01333"/>
    <w:rsid w:val="00E15F74"/>
    <w:rsid w:val="00E22665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CB81F-BF4E-4566-896E-1A64B3315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CE749-D0E3-485E-A1B4-862C1C9EA152}"/>
</file>

<file path=customXml/itemProps3.xml><?xml version="1.0" encoding="utf-8"?>
<ds:datastoreItem xmlns:ds="http://schemas.openxmlformats.org/officeDocument/2006/customXml" ds:itemID="{20752311-CD65-47FB-B7A7-5328C7712798}"/>
</file>

<file path=customXml/itemProps4.xml><?xml version="1.0" encoding="utf-8"?>
<ds:datastoreItem xmlns:ds="http://schemas.openxmlformats.org/officeDocument/2006/customXml" ds:itemID="{C5813851-0D86-4C0C-A44A-74182D798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2</cp:revision>
  <cp:lastPrinted>2019-05-27T06:22:00Z</cp:lastPrinted>
  <dcterms:created xsi:type="dcterms:W3CDTF">2021-11-06T18:53:00Z</dcterms:created>
  <dcterms:modified xsi:type="dcterms:W3CDTF">2021-11-06T18:53:00Z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